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tblpY="190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780CBB" w:rsidRPr="00930929" w:rsidTr="00884645">
        <w:trPr>
          <w:trHeight w:val="416"/>
        </w:trPr>
        <w:tc>
          <w:tcPr>
            <w:tcW w:w="9242" w:type="dxa"/>
            <w:shd w:val="clear" w:color="auto" w:fill="auto"/>
          </w:tcPr>
          <w:p w:rsidR="00907830" w:rsidRPr="00930929" w:rsidRDefault="0012191B" w:rsidP="00907830">
            <w:pPr>
              <w:jc w:val="center"/>
              <w:rPr>
                <w:rFonts w:ascii="Arial Narrow" w:eastAsia="Times New Roman" w:hAnsi="Arial Narrow" w:cs="Times New Roman"/>
                <w:b/>
                <w:sz w:val="28"/>
                <w:szCs w:val="28"/>
                <w:lang w:eastAsia="hr-HR"/>
              </w:rPr>
            </w:pPr>
            <w:r w:rsidRPr="00930929">
              <w:rPr>
                <w:rFonts w:ascii="Arial Narrow" w:eastAsia="Times New Roman" w:hAnsi="Arial Narrow" w:cs="Times New Roman"/>
                <w:b/>
                <w:sz w:val="28"/>
                <w:szCs w:val="28"/>
                <w:lang w:eastAsia="hr-HR"/>
              </w:rPr>
              <w:t>POSLOVN</w:t>
            </w:r>
            <w:r w:rsidR="00884645" w:rsidRPr="00930929">
              <w:rPr>
                <w:rFonts w:ascii="Arial Narrow" w:eastAsia="Times New Roman" w:hAnsi="Arial Narrow" w:cs="Times New Roman"/>
                <w:b/>
                <w:sz w:val="28"/>
                <w:szCs w:val="28"/>
                <w:lang w:eastAsia="hr-HR"/>
              </w:rPr>
              <w:t>I PLAN – opisni dio</w:t>
            </w:r>
          </w:p>
        </w:tc>
      </w:tr>
      <w:tr w:rsidR="001211EC" w:rsidRPr="00930929" w:rsidTr="00C01055">
        <w:trPr>
          <w:trHeight w:val="644"/>
        </w:trPr>
        <w:tc>
          <w:tcPr>
            <w:tcW w:w="9242" w:type="dxa"/>
            <w:shd w:val="clear" w:color="auto" w:fill="DBE5F1" w:themeFill="accent1" w:themeFillTint="33"/>
          </w:tcPr>
          <w:p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:rsidR="007624CD" w:rsidRPr="00930929" w:rsidRDefault="001211EC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930929">
              <w:rPr>
                <w:rFonts w:ascii="Arial Narrow" w:hAnsi="Arial Narrow"/>
              </w:rPr>
              <w:t>Opišite Vaše dosadašnje poslovanje (</w:t>
            </w:r>
            <w:r w:rsidR="00884645" w:rsidRPr="00930929">
              <w:rPr>
                <w:rFonts w:ascii="Arial Narrow" w:hAnsi="Arial Narrow"/>
              </w:rPr>
              <w:t>opis gospodarstva i početno ekonomsko stanje, predmet i rezultati poslovanja, posebna dostignuća, nagrade,</w:t>
            </w:r>
            <w:r w:rsidRPr="00930929">
              <w:rPr>
                <w:rFonts w:ascii="Arial Narrow" w:hAnsi="Arial Narrow"/>
              </w:rPr>
              <w:t xml:space="preserve"> iskustvo u djelatnosti koja je vezana</w:t>
            </w:r>
            <w:r w:rsidR="00884645" w:rsidRPr="00930929">
              <w:rPr>
                <w:rFonts w:ascii="Arial Narrow" w:hAnsi="Arial Narrow"/>
              </w:rPr>
              <w:t xml:space="preserve"> za predmetno ulaganje i sl.)</w:t>
            </w:r>
          </w:p>
          <w:p w:rsidR="007624CD" w:rsidRPr="00930929" w:rsidRDefault="007624CD" w:rsidP="00C01055">
            <w:pPr>
              <w:spacing w:line="276" w:lineRule="auto"/>
              <w:ind w:firstLine="708"/>
              <w:jc w:val="both"/>
              <w:rPr>
                <w:rFonts w:ascii="Arial Narrow" w:hAnsi="Arial Narrow"/>
              </w:rPr>
            </w:pPr>
          </w:p>
        </w:tc>
      </w:tr>
      <w:tr w:rsidR="00780CBB" w:rsidRPr="00930929" w:rsidTr="00CA6A88">
        <w:trPr>
          <w:trHeight w:val="236"/>
        </w:trPr>
        <w:tc>
          <w:tcPr>
            <w:tcW w:w="9242" w:type="dxa"/>
            <w:tcBorders>
              <w:bottom w:val="single" w:sz="4" w:space="0" w:color="auto"/>
            </w:tcBorders>
          </w:tcPr>
          <w:p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80CBB" w:rsidRPr="00930929" w:rsidTr="00C01055">
        <w:trPr>
          <w:trHeight w:val="958"/>
        </w:trPr>
        <w:tc>
          <w:tcPr>
            <w:tcW w:w="9242" w:type="dxa"/>
            <w:shd w:val="clear" w:color="auto" w:fill="DBE5F1" w:themeFill="accent1" w:themeFillTint="33"/>
          </w:tcPr>
          <w:p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:rsidR="007624CD" w:rsidRPr="00930929" w:rsidRDefault="00780CBB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930929">
              <w:rPr>
                <w:rFonts w:ascii="Arial Narrow" w:hAnsi="Arial Narrow"/>
              </w:rPr>
              <w:t xml:space="preserve">Opišite ulaganje koje je predmet prijave za dodjelu potpore </w:t>
            </w:r>
            <w:bookmarkStart w:id="0" w:name="_GoBack"/>
            <w:bookmarkEnd w:id="0"/>
            <w:r w:rsidRPr="00930929">
              <w:rPr>
                <w:rFonts w:ascii="Arial Narrow" w:hAnsi="Arial Narrow"/>
              </w:rPr>
              <w:t xml:space="preserve">(opis mora biti dovoljno jasan da bi se iz njega moglo zaključiti </w:t>
            </w:r>
            <w:r w:rsidR="001804E0" w:rsidRPr="00930929">
              <w:rPr>
                <w:rFonts w:ascii="Arial Narrow" w:hAnsi="Arial Narrow"/>
              </w:rPr>
              <w:t>je li</w:t>
            </w:r>
            <w:r w:rsidRPr="00930929">
              <w:rPr>
                <w:rFonts w:ascii="Arial Narrow" w:hAnsi="Arial Narrow"/>
              </w:rPr>
              <w:t xml:space="preserve"> </w:t>
            </w:r>
            <w:r w:rsidR="001804E0" w:rsidRPr="00930929">
              <w:rPr>
                <w:rFonts w:ascii="Arial Narrow" w:hAnsi="Arial Narrow"/>
              </w:rPr>
              <w:t xml:space="preserve">predmetno </w:t>
            </w:r>
            <w:r w:rsidRPr="00930929">
              <w:rPr>
                <w:rFonts w:ascii="Arial Narrow" w:hAnsi="Arial Narrow"/>
              </w:rPr>
              <w:t xml:space="preserve">ulaganje prihvatljivo sukladno </w:t>
            </w:r>
            <w:r w:rsidR="00930929">
              <w:rPr>
                <w:rFonts w:ascii="Arial Narrow" w:hAnsi="Arial Narrow"/>
              </w:rPr>
              <w:t>p</w:t>
            </w:r>
            <w:r w:rsidR="00C01055">
              <w:rPr>
                <w:rFonts w:ascii="Arial Narrow" w:hAnsi="Arial Narrow"/>
              </w:rPr>
              <w:t xml:space="preserve">rogramu). </w:t>
            </w:r>
            <w:r w:rsidR="001804E0" w:rsidRPr="00930929">
              <w:rPr>
                <w:rFonts w:ascii="Arial Narrow" w:hAnsi="Arial Narrow"/>
              </w:rPr>
              <w:t xml:space="preserve">Navedite </w:t>
            </w:r>
            <w:r w:rsidRPr="00930929">
              <w:rPr>
                <w:rFonts w:ascii="Arial Narrow" w:hAnsi="Arial Narrow"/>
              </w:rPr>
              <w:t>u koju svrhu planirate u</w:t>
            </w:r>
            <w:r w:rsidR="00D35FBD" w:rsidRPr="00930929">
              <w:rPr>
                <w:rFonts w:ascii="Arial Narrow" w:hAnsi="Arial Narrow"/>
              </w:rPr>
              <w:t xml:space="preserve">trošiti sredstva </w:t>
            </w:r>
            <w:r w:rsidR="00E27AD3" w:rsidRPr="00930929">
              <w:rPr>
                <w:rFonts w:ascii="Arial Narrow" w:hAnsi="Arial Narrow"/>
              </w:rPr>
              <w:t>potpore</w:t>
            </w:r>
            <w:r w:rsidRPr="00930929">
              <w:rPr>
                <w:rFonts w:ascii="Arial Narrow" w:hAnsi="Arial Narrow"/>
              </w:rPr>
              <w:t xml:space="preserve"> po završetku ulaganja.</w:t>
            </w:r>
            <w:r w:rsidR="002C63B6" w:rsidRPr="00930929">
              <w:rPr>
                <w:rFonts w:ascii="Arial Narrow" w:hAnsi="Arial Narrow"/>
              </w:rPr>
              <w:t xml:space="preserve"> </w:t>
            </w:r>
          </w:p>
          <w:p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80CBB" w:rsidRPr="00930929" w:rsidTr="007A7828">
        <w:trPr>
          <w:trHeight w:val="250"/>
        </w:trPr>
        <w:tc>
          <w:tcPr>
            <w:tcW w:w="9242" w:type="dxa"/>
            <w:tcBorders>
              <w:bottom w:val="single" w:sz="4" w:space="0" w:color="auto"/>
            </w:tcBorders>
          </w:tcPr>
          <w:p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A7828" w:rsidRPr="00930929" w:rsidTr="00C01055">
        <w:trPr>
          <w:trHeight w:val="250"/>
        </w:trPr>
        <w:tc>
          <w:tcPr>
            <w:tcW w:w="924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7624CD" w:rsidRPr="00C01055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:rsidR="007624CD" w:rsidRDefault="007A7828" w:rsidP="00B0174D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C01055">
              <w:rPr>
                <w:rFonts w:ascii="Arial Narrow" w:hAnsi="Arial Narrow"/>
              </w:rPr>
              <w:t>Opravdajte razloge ulaganja</w:t>
            </w:r>
            <w:r w:rsidR="00A20D0F" w:rsidRPr="00C01055">
              <w:rPr>
                <w:rFonts w:ascii="Arial Narrow" w:hAnsi="Arial Narrow"/>
              </w:rPr>
              <w:t xml:space="preserve"> i o</w:t>
            </w:r>
            <w:r w:rsidR="00C820E2" w:rsidRPr="00C01055">
              <w:rPr>
                <w:rFonts w:ascii="Arial Narrow" w:hAnsi="Arial Narrow"/>
              </w:rPr>
              <w:t>brazložite</w:t>
            </w:r>
            <w:r w:rsidRPr="00C01055">
              <w:rPr>
                <w:rFonts w:ascii="Arial Narrow" w:hAnsi="Arial Narrow"/>
              </w:rPr>
              <w:t xml:space="preserve"> stvarnu potrebu za realizacijom ulaganja po stavkama</w:t>
            </w:r>
            <w:r w:rsidR="00C01055" w:rsidRPr="00C01055">
              <w:rPr>
                <w:rFonts w:ascii="Arial Narrow" w:hAnsi="Arial Narrow"/>
              </w:rPr>
              <w:t>. Opišite utjecaj ulaganja na dosadašnje poslovanje. Navedite učinak pr</w:t>
            </w:r>
            <w:r w:rsidR="00B3169F">
              <w:rPr>
                <w:rFonts w:ascii="Arial Narrow" w:hAnsi="Arial Narrow"/>
              </w:rPr>
              <w:t xml:space="preserve">ojekta na postojeće poslovanje, </w:t>
            </w:r>
            <w:r w:rsidR="00C01055">
              <w:rPr>
                <w:rFonts w:ascii="Arial Narrow" w:hAnsi="Arial Narrow"/>
              </w:rPr>
              <w:t xml:space="preserve">odnosno </w:t>
            </w:r>
            <w:r w:rsidR="00C01055" w:rsidRPr="00C01055">
              <w:rPr>
                <w:rFonts w:ascii="Arial Narrow" w:hAnsi="Arial Narrow"/>
              </w:rPr>
              <w:t xml:space="preserve">na postizanje </w:t>
            </w:r>
            <w:r w:rsidR="00C01055">
              <w:rPr>
                <w:rFonts w:ascii="Arial Narrow" w:hAnsi="Arial Narrow"/>
              </w:rPr>
              <w:t>veće konkurentnosti na tržištu</w:t>
            </w:r>
            <w:r w:rsidR="00B0174D">
              <w:rPr>
                <w:rFonts w:ascii="Arial Narrow" w:hAnsi="Arial Narrow"/>
              </w:rPr>
              <w:t xml:space="preserve">, na produktivnost </w:t>
            </w:r>
            <w:r w:rsidR="0015132E">
              <w:rPr>
                <w:rFonts w:ascii="Arial Narrow" w:hAnsi="Arial Narrow"/>
              </w:rPr>
              <w:t>gospodarstva</w:t>
            </w:r>
            <w:r w:rsidR="00875926">
              <w:rPr>
                <w:rFonts w:ascii="Arial Narrow" w:hAnsi="Arial Narrow"/>
              </w:rPr>
              <w:t xml:space="preserve"> </w:t>
            </w:r>
            <w:r w:rsidR="00B0174D">
              <w:rPr>
                <w:rFonts w:ascii="Arial Narrow" w:hAnsi="Arial Narrow"/>
              </w:rPr>
              <w:t>i učinkovitost resursa.</w:t>
            </w:r>
          </w:p>
          <w:p w:rsidR="00B0174D" w:rsidRPr="00C01055" w:rsidRDefault="00B0174D" w:rsidP="00B0174D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A7828" w:rsidRPr="00930929" w:rsidTr="00CA6A88">
        <w:trPr>
          <w:trHeight w:val="250"/>
        </w:trPr>
        <w:tc>
          <w:tcPr>
            <w:tcW w:w="9242" w:type="dxa"/>
            <w:tcBorders>
              <w:bottom w:val="single" w:sz="4" w:space="0" w:color="auto"/>
            </w:tcBorders>
          </w:tcPr>
          <w:p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123CE0" w:rsidRPr="00930929" w:rsidTr="00C01055">
        <w:trPr>
          <w:trHeight w:val="472"/>
        </w:trPr>
        <w:tc>
          <w:tcPr>
            <w:tcW w:w="924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:rsidR="007624CD" w:rsidRPr="00930929" w:rsidRDefault="00123CE0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930929">
              <w:rPr>
                <w:rFonts w:ascii="Arial Narrow" w:hAnsi="Arial Narrow"/>
              </w:rPr>
              <w:t xml:space="preserve">Opišite </w:t>
            </w:r>
            <w:r w:rsidR="008910E0" w:rsidRPr="00930929">
              <w:rPr>
                <w:rFonts w:ascii="Arial Narrow" w:hAnsi="Arial Narrow"/>
              </w:rPr>
              <w:t xml:space="preserve">vlasničku i </w:t>
            </w:r>
            <w:r w:rsidRPr="00930929">
              <w:rPr>
                <w:rFonts w:ascii="Arial Narrow" w:hAnsi="Arial Narrow"/>
              </w:rPr>
              <w:t>upravljačku strukturu. Navedite</w:t>
            </w:r>
            <w:r w:rsidR="00851859" w:rsidRPr="00930929">
              <w:rPr>
                <w:rFonts w:ascii="Arial Narrow" w:hAnsi="Arial Narrow"/>
              </w:rPr>
              <w:t xml:space="preserve"> osobe </w:t>
            </w:r>
            <w:r w:rsidRPr="00930929">
              <w:rPr>
                <w:rFonts w:ascii="Arial Narrow" w:hAnsi="Arial Narrow"/>
              </w:rPr>
              <w:t>odgovorne za upravljanje poslovanjem, njihovo isku</w:t>
            </w:r>
            <w:r w:rsidR="0012191B" w:rsidRPr="00930929">
              <w:rPr>
                <w:rFonts w:ascii="Arial Narrow" w:hAnsi="Arial Narrow"/>
              </w:rPr>
              <w:t>stvo, obrazovanje i sposobnosti (možete priložiti i životopis/e).</w:t>
            </w:r>
          </w:p>
          <w:p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123CE0" w:rsidRPr="00930929" w:rsidTr="00CA6A88">
        <w:trPr>
          <w:trHeight w:val="236"/>
        </w:trPr>
        <w:tc>
          <w:tcPr>
            <w:tcW w:w="9242" w:type="dxa"/>
            <w:tcBorders>
              <w:bottom w:val="single" w:sz="4" w:space="0" w:color="auto"/>
            </w:tcBorders>
          </w:tcPr>
          <w:p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890EFB" w:rsidRPr="00930929" w:rsidTr="00B3169F">
        <w:trPr>
          <w:trHeight w:val="1317"/>
        </w:trPr>
        <w:tc>
          <w:tcPr>
            <w:tcW w:w="924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B0174D" w:rsidRDefault="00B0174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:rsidR="00C176AF" w:rsidRDefault="00E93402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930929">
              <w:rPr>
                <w:rFonts w:ascii="Arial Narrow" w:hAnsi="Arial Narrow"/>
              </w:rPr>
              <w:t>Opišite trenutnu situaciju u vezi zaposlenika, opišite postojeću organizacijsku strukturu (uključujući i broj zaposlenika), te opišite eventualne izmjene radne strukture (uključujući i eventualne promjene u broju zaposlenika) uzrokovane ulaganjem koje je predmet Vašeg zahtjeva. U skladu s opisom potrebno je popuniti tablicu "Zaposlenici</w:t>
            </w:r>
            <w:r w:rsidR="00C01055">
              <w:rPr>
                <w:rFonts w:ascii="Arial Narrow" w:hAnsi="Arial Narrow"/>
              </w:rPr>
              <w:t xml:space="preserve"> i trošak rada</w:t>
            </w:r>
            <w:r w:rsidRPr="00930929">
              <w:rPr>
                <w:rFonts w:ascii="Arial Narrow" w:hAnsi="Arial Narrow"/>
              </w:rPr>
              <w:t>".</w:t>
            </w:r>
          </w:p>
          <w:p w:rsidR="00B0174D" w:rsidRPr="00930929" w:rsidRDefault="00B0174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890EFB" w:rsidRPr="00930929" w:rsidTr="00CA6A88">
        <w:trPr>
          <w:trHeight w:val="250"/>
        </w:trPr>
        <w:tc>
          <w:tcPr>
            <w:tcW w:w="9242" w:type="dxa"/>
            <w:tcBorders>
              <w:bottom w:val="single" w:sz="4" w:space="0" w:color="auto"/>
            </w:tcBorders>
          </w:tcPr>
          <w:p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80CBB" w:rsidRPr="00930929" w:rsidTr="00C01055">
        <w:trPr>
          <w:trHeight w:val="934"/>
        </w:trPr>
        <w:tc>
          <w:tcPr>
            <w:tcW w:w="9242" w:type="dxa"/>
            <w:shd w:val="clear" w:color="auto" w:fill="DBE5F1" w:themeFill="accent1" w:themeFillTint="33"/>
          </w:tcPr>
          <w:p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:rsidR="007624CD" w:rsidRPr="00930929" w:rsidRDefault="00123CE0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930929">
              <w:rPr>
                <w:rFonts w:ascii="Arial Narrow" w:hAnsi="Arial Narrow"/>
              </w:rPr>
              <w:t>Opišite Vaše proizvode/usluge i navedite planirane količine prodaje i prodajne cijene po jedinici. Navedite izvor na temelju kojeg ste odredili planirane cijene.</w:t>
            </w:r>
            <w:r w:rsidR="00DF7B55" w:rsidRPr="00930929">
              <w:rPr>
                <w:rFonts w:ascii="Arial Narrow" w:hAnsi="Arial Narrow"/>
              </w:rPr>
              <w:t xml:space="preserve"> </w:t>
            </w:r>
            <w:r w:rsidR="00B3169F">
              <w:rPr>
                <w:rFonts w:ascii="Arial Narrow" w:hAnsi="Arial Narrow"/>
              </w:rPr>
              <w:t xml:space="preserve"> </w:t>
            </w:r>
            <w:r w:rsidR="00B0174D">
              <w:rPr>
                <w:rFonts w:ascii="Arial Narrow" w:hAnsi="Arial Narrow"/>
              </w:rPr>
              <w:t xml:space="preserve">Opišite utjecaj predmetnog ulaganja na </w:t>
            </w:r>
            <w:r w:rsidR="00B3169F" w:rsidRPr="00C01055">
              <w:rPr>
                <w:rFonts w:ascii="Arial Narrow" w:hAnsi="Arial Narrow"/>
              </w:rPr>
              <w:t>planirane količine i cijene usluga/dobara</w:t>
            </w:r>
            <w:r w:rsidR="00B0174D">
              <w:rPr>
                <w:rFonts w:ascii="Arial Narrow" w:hAnsi="Arial Narrow"/>
              </w:rPr>
              <w:t>.</w:t>
            </w:r>
          </w:p>
          <w:p w:rsidR="005F0452" w:rsidRPr="00930929" w:rsidRDefault="005F0452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80CBB" w:rsidRPr="00930929" w:rsidTr="00CA6A88">
        <w:trPr>
          <w:trHeight w:val="236"/>
        </w:trPr>
        <w:tc>
          <w:tcPr>
            <w:tcW w:w="9242" w:type="dxa"/>
            <w:tcBorders>
              <w:bottom w:val="single" w:sz="4" w:space="0" w:color="auto"/>
            </w:tcBorders>
          </w:tcPr>
          <w:p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80CBB" w:rsidRPr="00930929" w:rsidTr="00C01055">
        <w:trPr>
          <w:trHeight w:val="274"/>
        </w:trPr>
        <w:tc>
          <w:tcPr>
            <w:tcW w:w="9242" w:type="dxa"/>
            <w:shd w:val="clear" w:color="auto" w:fill="DBE5F1" w:themeFill="accent1" w:themeFillTint="33"/>
          </w:tcPr>
          <w:p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:rsidR="00A20D0F" w:rsidRPr="00930929" w:rsidRDefault="0012191B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930929">
              <w:rPr>
                <w:rFonts w:ascii="Arial Narrow" w:hAnsi="Arial Narrow"/>
              </w:rPr>
              <w:t>Detaljno izložite analizu tržišta (anali</w:t>
            </w:r>
            <w:r w:rsidR="003D5E7C" w:rsidRPr="00930929">
              <w:rPr>
                <w:rFonts w:ascii="Arial Narrow" w:hAnsi="Arial Narrow"/>
              </w:rPr>
              <w:t>za ponude i potražnje na razini</w:t>
            </w:r>
            <w:r w:rsidRPr="00930929">
              <w:rPr>
                <w:rFonts w:ascii="Arial Narrow" w:hAnsi="Arial Narrow"/>
              </w:rPr>
              <w:t xml:space="preserve"> RH; analiza ostalih relevantnih tržišta ukoliko se planira izvoz).</w:t>
            </w:r>
            <w:r w:rsidR="00885AF7" w:rsidRPr="00930929">
              <w:rPr>
                <w:rFonts w:ascii="Arial Narrow" w:hAnsi="Arial Narrow"/>
              </w:rPr>
              <w:t xml:space="preserve"> </w:t>
            </w:r>
            <w:r w:rsidR="00ED7AB6" w:rsidRPr="00930929">
              <w:rPr>
                <w:rFonts w:ascii="Arial Narrow" w:hAnsi="Arial Narrow"/>
              </w:rPr>
              <w:t>Definirajte i obrazložite cilj</w:t>
            </w:r>
            <w:r w:rsidR="003B4FE3" w:rsidRPr="00930929">
              <w:rPr>
                <w:rFonts w:ascii="Arial Narrow" w:hAnsi="Arial Narrow"/>
              </w:rPr>
              <w:t>a</w:t>
            </w:r>
            <w:r w:rsidR="00ED7AB6" w:rsidRPr="00930929">
              <w:rPr>
                <w:rFonts w:ascii="Arial Narrow" w:hAnsi="Arial Narrow"/>
              </w:rPr>
              <w:t xml:space="preserve">nu skupinu kupaca. </w:t>
            </w:r>
            <w:r w:rsidR="00780CBB" w:rsidRPr="00930929">
              <w:rPr>
                <w:rFonts w:ascii="Arial Narrow" w:hAnsi="Arial Narrow"/>
              </w:rPr>
              <w:t>Navedite Vaše glavne kupce</w:t>
            </w:r>
            <w:r w:rsidR="00123CE0" w:rsidRPr="00930929">
              <w:rPr>
                <w:rFonts w:ascii="Arial Narrow" w:hAnsi="Arial Narrow"/>
              </w:rPr>
              <w:t xml:space="preserve"> (minimalno prvih 5 najvećih kupaca)</w:t>
            </w:r>
            <w:r w:rsidR="00780CBB" w:rsidRPr="00930929">
              <w:rPr>
                <w:rFonts w:ascii="Arial Narrow" w:hAnsi="Arial Narrow"/>
              </w:rPr>
              <w:t xml:space="preserve"> i dokažite postojanje potražnje za planiranim količinama po planiranim cijenama Vaših proizvoda/usluga.</w:t>
            </w:r>
            <w:r w:rsidR="007A7828" w:rsidRPr="00930929">
              <w:rPr>
                <w:rFonts w:ascii="Arial Narrow" w:hAnsi="Arial Narrow"/>
              </w:rPr>
              <w:t xml:space="preserve"> </w:t>
            </w:r>
          </w:p>
          <w:p w:rsidR="00885AF7" w:rsidRPr="00930929" w:rsidRDefault="00885AF7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:rsidR="007624CD" w:rsidRPr="00930929" w:rsidRDefault="00323442" w:rsidP="00B0174D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930929">
              <w:rPr>
                <w:rFonts w:ascii="Arial Narrow" w:hAnsi="Arial Narrow"/>
              </w:rPr>
              <w:t>U slučaju da se planira povećanje postojećih ili uvođenje novih prodajnih kapaciteta, p</w:t>
            </w:r>
            <w:r w:rsidR="00123CE0" w:rsidRPr="00930929">
              <w:rPr>
                <w:rFonts w:ascii="Arial Narrow" w:hAnsi="Arial Narrow"/>
              </w:rPr>
              <w:t>rilo</w:t>
            </w:r>
            <w:r w:rsidR="007A7828" w:rsidRPr="00930929">
              <w:rPr>
                <w:rFonts w:ascii="Arial Narrow" w:hAnsi="Arial Narrow"/>
              </w:rPr>
              <w:t>žite pisma namjere, predugovore</w:t>
            </w:r>
            <w:r w:rsidR="00045985" w:rsidRPr="00930929">
              <w:rPr>
                <w:rFonts w:ascii="Arial Narrow" w:hAnsi="Arial Narrow"/>
              </w:rPr>
              <w:t>,</w:t>
            </w:r>
            <w:r w:rsidR="007A7828" w:rsidRPr="00930929">
              <w:rPr>
                <w:rFonts w:ascii="Arial Narrow" w:hAnsi="Arial Narrow"/>
              </w:rPr>
              <w:t xml:space="preserve"> </w:t>
            </w:r>
            <w:r w:rsidR="00123CE0" w:rsidRPr="00930929">
              <w:rPr>
                <w:rFonts w:ascii="Arial Narrow" w:hAnsi="Arial Narrow"/>
              </w:rPr>
              <w:t xml:space="preserve">ugovore </w:t>
            </w:r>
            <w:r w:rsidR="007A7828" w:rsidRPr="00930929">
              <w:rPr>
                <w:rFonts w:ascii="Arial Narrow" w:hAnsi="Arial Narrow"/>
              </w:rPr>
              <w:t xml:space="preserve">sklopljene s </w:t>
            </w:r>
            <w:r w:rsidR="00123CE0" w:rsidRPr="00930929">
              <w:rPr>
                <w:rFonts w:ascii="Arial Narrow" w:hAnsi="Arial Narrow"/>
              </w:rPr>
              <w:t>kupcima</w:t>
            </w:r>
            <w:r w:rsidR="00F8145B" w:rsidRPr="00930929">
              <w:rPr>
                <w:rFonts w:ascii="Arial Narrow" w:hAnsi="Arial Narrow"/>
              </w:rPr>
              <w:t xml:space="preserve"> </w:t>
            </w:r>
            <w:r w:rsidR="00045985" w:rsidRPr="00930929">
              <w:rPr>
                <w:rFonts w:ascii="Arial Narrow" w:hAnsi="Arial Narrow"/>
              </w:rPr>
              <w:t>vaših proizvoda</w:t>
            </w:r>
            <w:r w:rsidR="00123CE0" w:rsidRPr="00930929">
              <w:rPr>
                <w:rFonts w:ascii="Arial Narrow" w:hAnsi="Arial Narrow"/>
              </w:rPr>
              <w:t xml:space="preserve">. </w:t>
            </w:r>
            <w:r w:rsidR="005C6608" w:rsidRPr="00930929">
              <w:rPr>
                <w:rFonts w:ascii="Arial Narrow" w:hAnsi="Arial Narrow"/>
              </w:rPr>
              <w:t>U slučaju koncentracije na jednog kupca, obrazložite na koji način ćete se osigurati od rizika gubitka jedinog kupca.</w:t>
            </w:r>
          </w:p>
        </w:tc>
      </w:tr>
      <w:tr w:rsidR="00780CBB" w:rsidRPr="00930929" w:rsidTr="00CA6A88">
        <w:trPr>
          <w:trHeight w:val="250"/>
        </w:trPr>
        <w:tc>
          <w:tcPr>
            <w:tcW w:w="9242" w:type="dxa"/>
            <w:tcBorders>
              <w:bottom w:val="single" w:sz="4" w:space="0" w:color="auto"/>
            </w:tcBorders>
          </w:tcPr>
          <w:p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80CBB" w:rsidRPr="00930929" w:rsidTr="00C01055">
        <w:trPr>
          <w:trHeight w:val="472"/>
        </w:trPr>
        <w:tc>
          <w:tcPr>
            <w:tcW w:w="924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:rsidR="007624CD" w:rsidRPr="00930929" w:rsidRDefault="00780CBB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930929">
              <w:rPr>
                <w:rFonts w:ascii="Arial Narrow" w:hAnsi="Arial Narrow"/>
              </w:rPr>
              <w:t xml:space="preserve">Opišite tehnološko-tehnički proces proizvodnje. </w:t>
            </w:r>
            <w:r w:rsidR="001804E0" w:rsidRPr="00930929">
              <w:rPr>
                <w:rFonts w:ascii="Arial Narrow" w:hAnsi="Arial Narrow"/>
              </w:rPr>
              <w:t>Navedite ostvarive</w:t>
            </w:r>
            <w:r w:rsidRPr="00930929">
              <w:rPr>
                <w:rFonts w:ascii="Arial Narrow" w:hAnsi="Arial Narrow"/>
              </w:rPr>
              <w:t xml:space="preserve"> kapacitete proizvodnje i </w:t>
            </w:r>
            <w:r w:rsidR="00045985" w:rsidRPr="00930929">
              <w:rPr>
                <w:rFonts w:ascii="Arial Narrow" w:hAnsi="Arial Narrow"/>
              </w:rPr>
              <w:t>opišite utjecaj predmetnog ulaganja na proizvodne i prodajne količine</w:t>
            </w:r>
            <w:r w:rsidRPr="00930929">
              <w:rPr>
                <w:rFonts w:ascii="Arial Narrow" w:hAnsi="Arial Narrow"/>
              </w:rPr>
              <w:t xml:space="preserve">.  </w:t>
            </w:r>
          </w:p>
          <w:p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A7828" w:rsidRPr="00930929" w:rsidTr="00073ACD">
        <w:trPr>
          <w:trHeight w:val="296"/>
        </w:trPr>
        <w:tc>
          <w:tcPr>
            <w:tcW w:w="9242" w:type="dxa"/>
            <w:shd w:val="clear" w:color="auto" w:fill="auto"/>
          </w:tcPr>
          <w:p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B34E82" w:rsidRPr="00930929" w:rsidTr="00C01055">
        <w:trPr>
          <w:trHeight w:val="971"/>
        </w:trPr>
        <w:tc>
          <w:tcPr>
            <w:tcW w:w="924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:rsidR="00A20D0F" w:rsidRPr="00930929" w:rsidRDefault="00EF1F08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930929">
              <w:rPr>
                <w:rFonts w:ascii="Arial Narrow" w:hAnsi="Arial Narrow"/>
              </w:rPr>
              <w:t xml:space="preserve">Opišite </w:t>
            </w:r>
            <w:r w:rsidR="00915D90" w:rsidRPr="00930929">
              <w:rPr>
                <w:rFonts w:ascii="Arial Narrow" w:hAnsi="Arial Narrow"/>
              </w:rPr>
              <w:t xml:space="preserve">strukturu operativnih troškova (isključujući </w:t>
            </w:r>
            <w:r w:rsidRPr="00930929">
              <w:rPr>
                <w:rFonts w:ascii="Arial Narrow" w:hAnsi="Arial Narrow"/>
              </w:rPr>
              <w:t xml:space="preserve">troškove </w:t>
            </w:r>
            <w:r w:rsidR="00C7190B" w:rsidRPr="00930929">
              <w:rPr>
                <w:rFonts w:ascii="Arial Narrow" w:hAnsi="Arial Narrow"/>
              </w:rPr>
              <w:t>radne snage</w:t>
            </w:r>
            <w:r w:rsidR="00915D90" w:rsidRPr="00930929">
              <w:rPr>
                <w:rFonts w:ascii="Arial Narrow" w:hAnsi="Arial Narrow"/>
              </w:rPr>
              <w:t>)</w:t>
            </w:r>
            <w:r w:rsidR="00A20D0F" w:rsidRPr="00930929">
              <w:rPr>
                <w:rFonts w:ascii="Arial Narrow" w:hAnsi="Arial Narrow"/>
              </w:rPr>
              <w:t xml:space="preserve"> i</w:t>
            </w:r>
            <w:r w:rsidR="00915D90" w:rsidRPr="00930929">
              <w:rPr>
                <w:rFonts w:ascii="Arial Narrow" w:hAnsi="Arial Narrow"/>
              </w:rPr>
              <w:t xml:space="preserve"> </w:t>
            </w:r>
            <w:r w:rsidR="00A20D0F" w:rsidRPr="00930929">
              <w:rPr>
                <w:rFonts w:ascii="Arial Narrow" w:hAnsi="Arial Narrow"/>
              </w:rPr>
              <w:t>n</w:t>
            </w:r>
            <w:r w:rsidR="00915D90" w:rsidRPr="00930929">
              <w:rPr>
                <w:rFonts w:ascii="Arial Narrow" w:hAnsi="Arial Narrow"/>
              </w:rPr>
              <w:t xml:space="preserve">avedite glavne </w:t>
            </w:r>
            <w:r w:rsidRPr="00930929">
              <w:rPr>
                <w:rFonts w:ascii="Arial Narrow" w:hAnsi="Arial Narrow"/>
              </w:rPr>
              <w:t>dobavljače inputa</w:t>
            </w:r>
            <w:r w:rsidR="00915D90" w:rsidRPr="00930929">
              <w:rPr>
                <w:rFonts w:ascii="Arial Narrow" w:hAnsi="Arial Narrow"/>
              </w:rPr>
              <w:t xml:space="preserve"> proizvodnj</w:t>
            </w:r>
            <w:r w:rsidRPr="00930929">
              <w:rPr>
                <w:rFonts w:ascii="Arial Narrow" w:hAnsi="Arial Narrow"/>
              </w:rPr>
              <w:t>e</w:t>
            </w:r>
            <w:r w:rsidR="00915D90" w:rsidRPr="00930929">
              <w:rPr>
                <w:rFonts w:ascii="Arial Narrow" w:hAnsi="Arial Narrow"/>
              </w:rPr>
              <w:t xml:space="preserve">. </w:t>
            </w:r>
          </w:p>
          <w:p w:rsidR="00885AF7" w:rsidRPr="00930929" w:rsidRDefault="00885AF7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:rsidR="007624CD" w:rsidRPr="00930929" w:rsidRDefault="003306C6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930929">
              <w:rPr>
                <w:rFonts w:ascii="Arial Narrow" w:hAnsi="Arial Narrow"/>
              </w:rPr>
              <w:t>Ako</w:t>
            </w:r>
            <w:r w:rsidR="003716E0" w:rsidRPr="00930929">
              <w:rPr>
                <w:rFonts w:ascii="Arial Narrow" w:hAnsi="Arial Narrow"/>
              </w:rPr>
              <w:t xml:space="preserve"> se radi o novom projektu (start-</w:t>
            </w:r>
            <w:proofErr w:type="spellStart"/>
            <w:r w:rsidR="003716E0" w:rsidRPr="00930929">
              <w:rPr>
                <w:rFonts w:ascii="Arial Narrow" w:hAnsi="Arial Narrow"/>
              </w:rPr>
              <w:t>up</w:t>
            </w:r>
            <w:proofErr w:type="spellEnd"/>
            <w:r w:rsidR="003716E0" w:rsidRPr="00930929">
              <w:rPr>
                <w:rFonts w:ascii="Arial Narrow" w:hAnsi="Arial Narrow"/>
              </w:rPr>
              <w:t>)</w:t>
            </w:r>
            <w:r w:rsidR="00C55B9A" w:rsidRPr="00930929">
              <w:rPr>
                <w:rFonts w:ascii="Arial Narrow" w:hAnsi="Arial Narrow"/>
              </w:rPr>
              <w:t xml:space="preserve"> ili znatnom proširenju postojećih kapaciteta</w:t>
            </w:r>
            <w:r w:rsidR="003716E0" w:rsidRPr="00930929">
              <w:rPr>
                <w:rFonts w:ascii="Arial Narrow" w:hAnsi="Arial Narrow"/>
              </w:rPr>
              <w:t xml:space="preserve"> potrebno je izraditi </w:t>
            </w:r>
            <w:r w:rsidR="001804E0" w:rsidRPr="00930929">
              <w:rPr>
                <w:rFonts w:ascii="Arial Narrow" w:hAnsi="Arial Narrow"/>
              </w:rPr>
              <w:t xml:space="preserve">detaljnu </w:t>
            </w:r>
            <w:r w:rsidR="003716E0" w:rsidRPr="00930929">
              <w:rPr>
                <w:rFonts w:ascii="Arial Narrow" w:hAnsi="Arial Narrow"/>
              </w:rPr>
              <w:t>kalkulaciju troškova</w:t>
            </w:r>
            <w:r w:rsidR="008910E0" w:rsidRPr="00930929">
              <w:rPr>
                <w:rFonts w:ascii="Arial Narrow" w:hAnsi="Arial Narrow"/>
              </w:rPr>
              <w:t xml:space="preserve"> (navedite </w:t>
            </w:r>
            <w:r w:rsidR="002C2EEA" w:rsidRPr="00930929">
              <w:rPr>
                <w:rFonts w:ascii="Arial Narrow" w:hAnsi="Arial Narrow"/>
              </w:rPr>
              <w:t>normative</w:t>
            </w:r>
            <w:r w:rsidR="008910E0" w:rsidRPr="00930929">
              <w:rPr>
                <w:rFonts w:ascii="Arial Narrow" w:hAnsi="Arial Narrow"/>
              </w:rPr>
              <w:t>, cijene po kojima nabavljate</w:t>
            </w:r>
            <w:r w:rsidR="002C2EEA" w:rsidRPr="00930929">
              <w:rPr>
                <w:rFonts w:ascii="Arial Narrow" w:hAnsi="Arial Narrow"/>
              </w:rPr>
              <w:t xml:space="preserve"> inpute</w:t>
            </w:r>
            <w:r w:rsidR="008910E0" w:rsidRPr="00930929">
              <w:rPr>
                <w:rFonts w:ascii="Arial Narrow" w:hAnsi="Arial Narrow"/>
              </w:rPr>
              <w:t xml:space="preserve"> i dobavljače istih)</w:t>
            </w:r>
            <w:r w:rsidR="003716E0" w:rsidRPr="00930929">
              <w:rPr>
                <w:rFonts w:ascii="Arial Narrow" w:hAnsi="Arial Narrow"/>
              </w:rPr>
              <w:t>.</w:t>
            </w:r>
          </w:p>
          <w:p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B34E82" w:rsidRPr="00930929" w:rsidTr="00073ACD">
        <w:trPr>
          <w:trHeight w:val="288"/>
        </w:trPr>
        <w:tc>
          <w:tcPr>
            <w:tcW w:w="9242" w:type="dxa"/>
            <w:tcBorders>
              <w:bottom w:val="single" w:sz="4" w:space="0" w:color="auto"/>
            </w:tcBorders>
            <w:shd w:val="clear" w:color="auto" w:fill="auto"/>
          </w:tcPr>
          <w:p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80CBB" w:rsidRPr="00930929" w:rsidTr="00C01055">
        <w:trPr>
          <w:trHeight w:val="250"/>
        </w:trPr>
        <w:tc>
          <w:tcPr>
            <w:tcW w:w="9242" w:type="dxa"/>
            <w:shd w:val="clear" w:color="auto" w:fill="DBE5F1" w:themeFill="accent1" w:themeFillTint="33"/>
          </w:tcPr>
          <w:p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:rsidR="00242F1A" w:rsidRPr="00930929" w:rsidRDefault="009F690F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930929">
              <w:rPr>
                <w:rFonts w:ascii="Arial Narrow" w:hAnsi="Arial Narrow"/>
              </w:rPr>
              <w:t>Navedite i o</w:t>
            </w:r>
            <w:r w:rsidR="00780CBB" w:rsidRPr="00930929">
              <w:rPr>
                <w:rFonts w:ascii="Arial Narrow" w:hAnsi="Arial Narrow"/>
              </w:rPr>
              <w:t xml:space="preserve">pišite lokaciju </w:t>
            </w:r>
            <w:r w:rsidRPr="00930929">
              <w:rPr>
                <w:rFonts w:ascii="Arial Narrow" w:hAnsi="Arial Narrow"/>
              </w:rPr>
              <w:t xml:space="preserve">provedbe </w:t>
            </w:r>
            <w:r w:rsidR="00780CBB" w:rsidRPr="00930929">
              <w:rPr>
                <w:rFonts w:ascii="Arial Narrow" w:hAnsi="Arial Narrow"/>
              </w:rPr>
              <w:t>ulaganja (mikro i makro lokacija, prometna povezan</w:t>
            </w:r>
            <w:r w:rsidR="00123CE0" w:rsidRPr="00930929">
              <w:rPr>
                <w:rFonts w:ascii="Arial Narrow" w:hAnsi="Arial Narrow"/>
              </w:rPr>
              <w:t>ost</w:t>
            </w:r>
            <w:r w:rsidR="00003D62" w:rsidRPr="00930929">
              <w:rPr>
                <w:rFonts w:ascii="Arial Narrow" w:hAnsi="Arial Narrow"/>
              </w:rPr>
              <w:t xml:space="preserve"> i sl.</w:t>
            </w:r>
            <w:r w:rsidR="00123CE0" w:rsidRPr="00930929">
              <w:rPr>
                <w:rFonts w:ascii="Arial Narrow" w:hAnsi="Arial Narrow"/>
              </w:rPr>
              <w:t xml:space="preserve">). </w:t>
            </w:r>
          </w:p>
          <w:p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80CBB" w:rsidRPr="00930929" w:rsidTr="00073ACD">
        <w:trPr>
          <w:trHeight w:val="311"/>
        </w:trPr>
        <w:tc>
          <w:tcPr>
            <w:tcW w:w="9242" w:type="dxa"/>
            <w:tcBorders>
              <w:bottom w:val="single" w:sz="4" w:space="0" w:color="auto"/>
            </w:tcBorders>
          </w:tcPr>
          <w:p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80CBB" w:rsidRPr="00930929" w:rsidTr="00C01055">
        <w:trPr>
          <w:trHeight w:val="236"/>
        </w:trPr>
        <w:tc>
          <w:tcPr>
            <w:tcW w:w="9242" w:type="dxa"/>
            <w:shd w:val="clear" w:color="auto" w:fill="DBE5F1" w:themeFill="accent1" w:themeFillTint="33"/>
          </w:tcPr>
          <w:p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:rsidR="007624CD" w:rsidRPr="00930929" w:rsidRDefault="00890EFB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930929">
              <w:rPr>
                <w:rFonts w:ascii="Arial Narrow" w:hAnsi="Arial Narrow"/>
              </w:rPr>
              <w:t>Opišite i obrazložite način distribucije i promocije Vaših proizvoda/usluga.</w:t>
            </w:r>
            <w:r w:rsidR="00885AF7" w:rsidRPr="00930929">
              <w:rPr>
                <w:rFonts w:ascii="Arial Narrow" w:hAnsi="Arial Narrow"/>
              </w:rPr>
              <w:t xml:space="preserve"> </w:t>
            </w:r>
            <w:r w:rsidR="00ED7AB6" w:rsidRPr="00930929">
              <w:rPr>
                <w:rFonts w:ascii="Arial Narrow" w:hAnsi="Arial Narrow"/>
              </w:rPr>
              <w:t>Specificirajte marketinške aktivnosti (kanali prodaje, metode oglašavanja</w:t>
            </w:r>
            <w:r w:rsidR="00003D62" w:rsidRPr="00930929">
              <w:rPr>
                <w:rFonts w:ascii="Arial Narrow" w:hAnsi="Arial Narrow"/>
              </w:rPr>
              <w:t xml:space="preserve"> i sl.</w:t>
            </w:r>
            <w:r w:rsidR="00ED7AB6" w:rsidRPr="00930929">
              <w:rPr>
                <w:rFonts w:ascii="Arial Narrow" w:hAnsi="Arial Narrow"/>
              </w:rPr>
              <w:t>).</w:t>
            </w:r>
          </w:p>
          <w:p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80CBB" w:rsidRPr="00930929" w:rsidTr="00CA6A88">
        <w:trPr>
          <w:trHeight w:val="236"/>
        </w:trPr>
        <w:tc>
          <w:tcPr>
            <w:tcW w:w="9242" w:type="dxa"/>
            <w:tcBorders>
              <w:bottom w:val="single" w:sz="4" w:space="0" w:color="auto"/>
            </w:tcBorders>
          </w:tcPr>
          <w:p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80CBB" w:rsidRPr="00930929" w:rsidTr="00C01055">
        <w:trPr>
          <w:trHeight w:val="486"/>
        </w:trPr>
        <w:tc>
          <w:tcPr>
            <w:tcW w:w="9242" w:type="dxa"/>
            <w:shd w:val="clear" w:color="auto" w:fill="DBE5F1" w:themeFill="accent1" w:themeFillTint="33"/>
          </w:tcPr>
          <w:p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:rsidR="007624CD" w:rsidRPr="00930929" w:rsidRDefault="00890EFB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930929">
              <w:rPr>
                <w:rFonts w:ascii="Arial Narrow" w:hAnsi="Arial Narrow"/>
              </w:rPr>
              <w:t xml:space="preserve">Opišite Vašu konkurenciju (s obzirom na tržišnu nišu, lokaciju i druge kriterije koji bi u Vašoj situaciji mogli biti primjenjivi). </w:t>
            </w:r>
            <w:r w:rsidR="00003D62" w:rsidRPr="00930929">
              <w:rPr>
                <w:rFonts w:ascii="Arial Narrow" w:hAnsi="Arial Narrow"/>
              </w:rPr>
              <w:t xml:space="preserve">Navedite </w:t>
            </w:r>
            <w:r w:rsidRPr="00930929">
              <w:rPr>
                <w:rFonts w:ascii="Arial Narrow" w:hAnsi="Arial Narrow"/>
              </w:rPr>
              <w:t xml:space="preserve">Vaše konkurentske prednosti i nedostatke. </w:t>
            </w:r>
          </w:p>
          <w:p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80CBB" w:rsidRPr="00930929" w:rsidTr="00A31AEF">
        <w:trPr>
          <w:trHeight w:val="157"/>
        </w:trPr>
        <w:tc>
          <w:tcPr>
            <w:tcW w:w="9242" w:type="dxa"/>
            <w:tcBorders>
              <w:bottom w:val="single" w:sz="4" w:space="0" w:color="auto"/>
            </w:tcBorders>
          </w:tcPr>
          <w:p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A31AEF" w:rsidRPr="00E27AD3" w:rsidTr="00C01055">
        <w:trPr>
          <w:trHeight w:val="1942"/>
        </w:trPr>
        <w:tc>
          <w:tcPr>
            <w:tcW w:w="9242" w:type="dxa"/>
            <w:shd w:val="clear" w:color="auto" w:fill="DBE5F1" w:themeFill="accent1" w:themeFillTint="33"/>
          </w:tcPr>
          <w:p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:rsidR="007624CD" w:rsidRPr="00E27AD3" w:rsidRDefault="00021B01" w:rsidP="003568B5">
            <w:pPr>
              <w:spacing w:line="276" w:lineRule="auto"/>
              <w:jc w:val="both"/>
              <w:rPr>
                <w:rFonts w:ascii="Arial Narrow" w:eastAsia="Calibri" w:hAnsi="Arial Narrow"/>
                <w:i/>
                <w:sz w:val="20"/>
                <w:szCs w:val="20"/>
              </w:rPr>
            </w:pPr>
            <w:r w:rsidRPr="00930929">
              <w:rPr>
                <w:rFonts w:ascii="Arial Narrow" w:hAnsi="Arial Narrow"/>
              </w:rPr>
              <w:t xml:space="preserve">Navedite </w:t>
            </w:r>
            <w:r w:rsidR="00967E54" w:rsidRPr="00930929">
              <w:rPr>
                <w:rFonts w:ascii="Arial Narrow" w:hAnsi="Arial Narrow"/>
              </w:rPr>
              <w:t xml:space="preserve">razloge </w:t>
            </w:r>
            <w:r w:rsidR="00003D62" w:rsidRPr="00930929">
              <w:rPr>
                <w:rFonts w:ascii="Arial Narrow" w:hAnsi="Arial Narrow"/>
              </w:rPr>
              <w:t xml:space="preserve">zbog </w:t>
            </w:r>
            <w:r w:rsidR="00967E54" w:rsidRPr="00930929">
              <w:rPr>
                <w:rFonts w:ascii="Arial Narrow" w:hAnsi="Arial Narrow"/>
              </w:rPr>
              <w:t xml:space="preserve">kojih se projekt, na način kako je opisan u zahtjevu za potporu, ne bi mogao provesti </w:t>
            </w:r>
            <w:r w:rsidR="00C02B18" w:rsidRPr="00930929">
              <w:rPr>
                <w:rFonts w:ascii="Arial Narrow" w:hAnsi="Arial Narrow"/>
              </w:rPr>
              <w:t xml:space="preserve">bez sredstava </w:t>
            </w:r>
            <w:r w:rsidR="003568B5">
              <w:rPr>
                <w:rFonts w:ascii="Arial Narrow" w:hAnsi="Arial Narrow"/>
              </w:rPr>
              <w:t>potpore.</w:t>
            </w:r>
          </w:p>
        </w:tc>
      </w:tr>
      <w:tr w:rsidR="00A31AEF" w:rsidRPr="00E27AD3" w:rsidTr="00340656">
        <w:trPr>
          <w:trHeight w:val="157"/>
        </w:trPr>
        <w:tc>
          <w:tcPr>
            <w:tcW w:w="9242" w:type="dxa"/>
            <w:tcBorders>
              <w:bottom w:val="single" w:sz="4" w:space="0" w:color="auto"/>
            </w:tcBorders>
          </w:tcPr>
          <w:p w:rsidR="00A31AEF" w:rsidRPr="00E27AD3" w:rsidRDefault="00A31AEF" w:rsidP="00073ACD">
            <w:pPr>
              <w:rPr>
                <w:rFonts w:ascii="Arial Narrow" w:hAnsi="Arial Narrow"/>
              </w:rPr>
            </w:pPr>
          </w:p>
        </w:tc>
      </w:tr>
    </w:tbl>
    <w:p w:rsidR="00997B38" w:rsidRPr="00997B38" w:rsidRDefault="00997B38" w:rsidP="00586EF0">
      <w:pPr>
        <w:rPr>
          <w:color w:val="FF0000"/>
        </w:rPr>
      </w:pPr>
    </w:p>
    <w:sectPr w:rsidR="00997B38" w:rsidRPr="00997B38" w:rsidSect="00884645">
      <w:headerReference w:type="default" r:id="rId11"/>
      <w:footerReference w:type="default" r:id="rId12"/>
      <w:pgSz w:w="11906" w:h="16838"/>
      <w:pgMar w:top="2025" w:right="1418" w:bottom="1418" w:left="1418" w:header="851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EB8" w:rsidRDefault="006C3EB8" w:rsidP="003406FF">
      <w:pPr>
        <w:spacing w:after="0" w:line="240" w:lineRule="auto"/>
      </w:pPr>
      <w:r>
        <w:separator/>
      </w:r>
    </w:p>
  </w:endnote>
  <w:endnote w:type="continuationSeparator" w:id="0">
    <w:p w:rsidR="006C3EB8" w:rsidRDefault="006C3EB8" w:rsidP="00340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A94" w:rsidRDefault="00A32A94">
    <w:pPr>
      <w:pStyle w:val="Footer"/>
    </w:pPr>
    <w:proofErr w:type="spellStart"/>
    <w:r>
      <w:t>ver</w:t>
    </w:r>
    <w:proofErr w:type="spellEnd"/>
    <w:r>
      <w:t xml:space="preserve"> 1.1.</w:t>
    </w:r>
  </w:p>
  <w:p w:rsidR="00CA6A88" w:rsidRPr="00AE386C" w:rsidRDefault="00CA6A88" w:rsidP="0041199A">
    <w:pPr>
      <w:pStyle w:val="Footer"/>
      <w:rPr>
        <w:rFonts w:ascii="Candara" w:eastAsia="Calibri" w:hAnsi="Candara"/>
        <w:color w:val="59595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EB8" w:rsidRDefault="006C3EB8" w:rsidP="003406FF">
      <w:pPr>
        <w:spacing w:after="0" w:line="240" w:lineRule="auto"/>
      </w:pPr>
      <w:r>
        <w:separator/>
      </w:r>
    </w:p>
  </w:footnote>
  <w:footnote w:type="continuationSeparator" w:id="0">
    <w:p w:rsidR="006C3EB8" w:rsidRDefault="006C3EB8" w:rsidP="003406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6A88" w:rsidRDefault="00884645">
    <w:pPr>
      <w:pStyle w:val="Header"/>
    </w:pPr>
    <w:r>
      <w:rPr>
        <w:rFonts w:ascii="Open Sans" w:hAnsi="Open Sans" w:cs="Open Sans"/>
        <w:i/>
        <w:iCs/>
        <w:noProof/>
        <w:color w:val="4F6228"/>
        <w:lang w:eastAsia="hr-HR"/>
      </w:rPr>
      <w:drawing>
        <wp:anchor distT="0" distB="0" distL="114300" distR="114300" simplePos="0" relativeHeight="251658240" behindDoc="0" locked="0" layoutInCell="1" allowOverlap="1" wp14:anchorId="5BD98E37" wp14:editId="4431B730">
          <wp:simplePos x="0" y="0"/>
          <wp:positionH relativeFrom="column">
            <wp:posOffset>-247650</wp:posOffset>
          </wp:positionH>
          <wp:positionV relativeFrom="paragraph">
            <wp:posOffset>-210185</wp:posOffset>
          </wp:positionV>
          <wp:extent cx="1438275" cy="762000"/>
          <wp:effectExtent l="0" t="0" r="9525" b="0"/>
          <wp:wrapSquare wrapText="bothSides"/>
          <wp:docPr id="14" name="Picture 14" descr="cid:image003.png@01D4297C.621F77E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id:image003.png@01D4297C.621F77E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6A88">
      <w:ptab w:relativeTo="margin" w:alignment="lef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0CBB"/>
    <w:rsid w:val="00000020"/>
    <w:rsid w:val="00003D62"/>
    <w:rsid w:val="000053F8"/>
    <w:rsid w:val="00021B01"/>
    <w:rsid w:val="00030168"/>
    <w:rsid w:val="00032034"/>
    <w:rsid w:val="00045985"/>
    <w:rsid w:val="00053E06"/>
    <w:rsid w:val="00073ACD"/>
    <w:rsid w:val="000761C0"/>
    <w:rsid w:val="000C1D25"/>
    <w:rsid w:val="000D3B94"/>
    <w:rsid w:val="000F55C7"/>
    <w:rsid w:val="000F6902"/>
    <w:rsid w:val="00111F82"/>
    <w:rsid w:val="001211EC"/>
    <w:rsid w:val="0012191B"/>
    <w:rsid w:val="00123CE0"/>
    <w:rsid w:val="0015132E"/>
    <w:rsid w:val="001804E0"/>
    <w:rsid w:val="0019194B"/>
    <w:rsid w:val="001A408E"/>
    <w:rsid w:val="001C3F25"/>
    <w:rsid w:val="001D33BD"/>
    <w:rsid w:val="001D5B6E"/>
    <w:rsid w:val="001D68BF"/>
    <w:rsid w:val="001E75B4"/>
    <w:rsid w:val="002002F3"/>
    <w:rsid w:val="002058E6"/>
    <w:rsid w:val="00207AB1"/>
    <w:rsid w:val="00235B7F"/>
    <w:rsid w:val="00242F1A"/>
    <w:rsid w:val="00256F87"/>
    <w:rsid w:val="002628FA"/>
    <w:rsid w:val="0026645A"/>
    <w:rsid w:val="002823CB"/>
    <w:rsid w:val="002A199F"/>
    <w:rsid w:val="002A6DBE"/>
    <w:rsid w:val="002C2EEA"/>
    <w:rsid w:val="002C63B6"/>
    <w:rsid w:val="002D5FDC"/>
    <w:rsid w:val="002F1AFF"/>
    <w:rsid w:val="0030482F"/>
    <w:rsid w:val="003167CC"/>
    <w:rsid w:val="00323442"/>
    <w:rsid w:val="003306C6"/>
    <w:rsid w:val="00340656"/>
    <w:rsid w:val="003406FF"/>
    <w:rsid w:val="003435C0"/>
    <w:rsid w:val="003568B5"/>
    <w:rsid w:val="003716E0"/>
    <w:rsid w:val="00383D6A"/>
    <w:rsid w:val="003B4F10"/>
    <w:rsid w:val="003B4FE3"/>
    <w:rsid w:val="003D5E7C"/>
    <w:rsid w:val="003F781B"/>
    <w:rsid w:val="0041199A"/>
    <w:rsid w:val="00425F95"/>
    <w:rsid w:val="00442603"/>
    <w:rsid w:val="004A1CD9"/>
    <w:rsid w:val="004A2540"/>
    <w:rsid w:val="004C2FAC"/>
    <w:rsid w:val="004D46B4"/>
    <w:rsid w:val="004D5617"/>
    <w:rsid w:val="004E1B50"/>
    <w:rsid w:val="004F2BCC"/>
    <w:rsid w:val="0050286E"/>
    <w:rsid w:val="0053095E"/>
    <w:rsid w:val="0056664F"/>
    <w:rsid w:val="00586EF0"/>
    <w:rsid w:val="005C2548"/>
    <w:rsid w:val="005C6608"/>
    <w:rsid w:val="005F0452"/>
    <w:rsid w:val="00676BA5"/>
    <w:rsid w:val="0068121E"/>
    <w:rsid w:val="006C3EB8"/>
    <w:rsid w:val="00701FB8"/>
    <w:rsid w:val="007104AD"/>
    <w:rsid w:val="0071490C"/>
    <w:rsid w:val="00715024"/>
    <w:rsid w:val="00715251"/>
    <w:rsid w:val="007255E2"/>
    <w:rsid w:val="007363BC"/>
    <w:rsid w:val="00761541"/>
    <w:rsid w:val="007624CD"/>
    <w:rsid w:val="00766754"/>
    <w:rsid w:val="00780CBB"/>
    <w:rsid w:val="007A1359"/>
    <w:rsid w:val="007A7828"/>
    <w:rsid w:val="007D67F4"/>
    <w:rsid w:val="007E3A5E"/>
    <w:rsid w:val="007F327D"/>
    <w:rsid w:val="00806129"/>
    <w:rsid w:val="008162F9"/>
    <w:rsid w:val="00851859"/>
    <w:rsid w:val="00875926"/>
    <w:rsid w:val="00883E44"/>
    <w:rsid w:val="00884645"/>
    <w:rsid w:val="00885AF7"/>
    <w:rsid w:val="00890EFB"/>
    <w:rsid w:val="008910E0"/>
    <w:rsid w:val="00907830"/>
    <w:rsid w:val="00915D90"/>
    <w:rsid w:val="00930929"/>
    <w:rsid w:val="00944F46"/>
    <w:rsid w:val="009468D0"/>
    <w:rsid w:val="00967E54"/>
    <w:rsid w:val="00997B38"/>
    <w:rsid w:val="009E2E3D"/>
    <w:rsid w:val="009E3404"/>
    <w:rsid w:val="009E3504"/>
    <w:rsid w:val="009E5309"/>
    <w:rsid w:val="009E74D5"/>
    <w:rsid w:val="009F21A6"/>
    <w:rsid w:val="009F690F"/>
    <w:rsid w:val="009F7A5B"/>
    <w:rsid w:val="00A166E2"/>
    <w:rsid w:val="00A20D0F"/>
    <w:rsid w:val="00A31AEF"/>
    <w:rsid w:val="00A32A94"/>
    <w:rsid w:val="00A65D09"/>
    <w:rsid w:val="00A81A14"/>
    <w:rsid w:val="00A941D1"/>
    <w:rsid w:val="00AA3CCD"/>
    <w:rsid w:val="00AC12CB"/>
    <w:rsid w:val="00AE74C7"/>
    <w:rsid w:val="00AF7104"/>
    <w:rsid w:val="00B0174D"/>
    <w:rsid w:val="00B3169F"/>
    <w:rsid w:val="00B34E82"/>
    <w:rsid w:val="00B525DC"/>
    <w:rsid w:val="00B65320"/>
    <w:rsid w:val="00B95DAC"/>
    <w:rsid w:val="00B97ADD"/>
    <w:rsid w:val="00BA753B"/>
    <w:rsid w:val="00BE14E0"/>
    <w:rsid w:val="00BE59E9"/>
    <w:rsid w:val="00BF1746"/>
    <w:rsid w:val="00C01055"/>
    <w:rsid w:val="00C02B18"/>
    <w:rsid w:val="00C07859"/>
    <w:rsid w:val="00C176AF"/>
    <w:rsid w:val="00C34008"/>
    <w:rsid w:val="00C53C67"/>
    <w:rsid w:val="00C55B9A"/>
    <w:rsid w:val="00C7190B"/>
    <w:rsid w:val="00C820E2"/>
    <w:rsid w:val="00C87EB3"/>
    <w:rsid w:val="00C9517E"/>
    <w:rsid w:val="00CA6A88"/>
    <w:rsid w:val="00CB5739"/>
    <w:rsid w:val="00CE019D"/>
    <w:rsid w:val="00CF575A"/>
    <w:rsid w:val="00D21487"/>
    <w:rsid w:val="00D24684"/>
    <w:rsid w:val="00D35FBD"/>
    <w:rsid w:val="00D36517"/>
    <w:rsid w:val="00DA4E8D"/>
    <w:rsid w:val="00DE1148"/>
    <w:rsid w:val="00DF7B55"/>
    <w:rsid w:val="00E07CEC"/>
    <w:rsid w:val="00E1402F"/>
    <w:rsid w:val="00E247F9"/>
    <w:rsid w:val="00E27AD3"/>
    <w:rsid w:val="00E34E25"/>
    <w:rsid w:val="00E425FB"/>
    <w:rsid w:val="00E73D99"/>
    <w:rsid w:val="00E93402"/>
    <w:rsid w:val="00EA5654"/>
    <w:rsid w:val="00EB4F9D"/>
    <w:rsid w:val="00EC42A3"/>
    <w:rsid w:val="00ED7AB6"/>
    <w:rsid w:val="00EF1F08"/>
    <w:rsid w:val="00F04C9A"/>
    <w:rsid w:val="00F06B0D"/>
    <w:rsid w:val="00F21AE9"/>
    <w:rsid w:val="00F27EDD"/>
    <w:rsid w:val="00F74CB6"/>
    <w:rsid w:val="00F8145B"/>
    <w:rsid w:val="00F8241B"/>
    <w:rsid w:val="00F8411F"/>
    <w:rsid w:val="00FA0A69"/>
    <w:rsid w:val="00FF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3309FF1-EC19-4A7D-9CF3-8C70D4217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C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0C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406F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406F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406F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406F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406F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406F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5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502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86E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6EF0"/>
  </w:style>
  <w:style w:type="paragraph" w:styleId="Footer">
    <w:name w:val="footer"/>
    <w:basedOn w:val="Normal"/>
    <w:link w:val="FooterChar"/>
    <w:uiPriority w:val="99"/>
    <w:unhideWhenUsed/>
    <w:rsid w:val="00586E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6EF0"/>
  </w:style>
  <w:style w:type="character" w:styleId="CommentReference">
    <w:name w:val="annotation reference"/>
    <w:uiPriority w:val="99"/>
    <w:rsid w:val="00CA6A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18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18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18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185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67E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5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E57F.EEDBCD9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096e588-875a-4e48-ba85-ea1554ece10c">6PXVCHXRUD45-1407571288-90173</_dlc_DocId>
    <_dlc_DocIdUrl xmlns="1096e588-875a-4e48-ba85-ea1554ece10c">
      <Url>http://sharepoint/sirr/_layouts/15/DocIdRedir.aspx?ID=6PXVCHXRUD45-1407571288-90173</Url>
      <Description>6PXVCHXRUD45-1407571288-90173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0D08D2A0CC5C41AB82ED9D1F8647EC" ma:contentTypeVersion="2" ma:contentTypeDescription="Create a new document." ma:contentTypeScope="" ma:versionID="d96b7dcaa909a356c9b1c88f1025993e">
  <xsd:schema xmlns:xsd="http://www.w3.org/2001/XMLSchema" xmlns:xs="http://www.w3.org/2001/XMLSchema" xmlns:p="http://schemas.microsoft.com/office/2006/metadata/properties" xmlns:ns2="1096e588-875a-4e48-ba85-ea1554ece10c" targetNamespace="http://schemas.microsoft.com/office/2006/metadata/properties" ma:root="true" ma:fieldsID="fe0b12ed183bb4e9f70cf1d110ac93da" ns2:_="">
    <xsd:import namespace="1096e588-875a-4e48-ba85-ea1554ece1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96e588-875a-4e48-ba85-ea1554ece10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492E4D-1777-49C1-8F11-2C8988BF7D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DF7BD0-F21C-4129-AE93-FC62683F7D1B}">
  <ds:schemaRefs>
    <ds:schemaRef ds:uri="http://schemas.microsoft.com/office/2006/metadata/properties"/>
    <ds:schemaRef ds:uri="http://schemas.microsoft.com/office/infopath/2007/PartnerControls"/>
    <ds:schemaRef ds:uri="1096e588-875a-4e48-ba85-ea1554ece10c"/>
  </ds:schemaRefs>
</ds:datastoreItem>
</file>

<file path=customXml/itemProps3.xml><?xml version="1.0" encoding="utf-8"?>
<ds:datastoreItem xmlns:ds="http://schemas.openxmlformats.org/officeDocument/2006/customXml" ds:itemID="{1EED60E0-1011-4664-8ABD-5C880A6698F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C95C0B3-DD13-40EB-8E82-E8DCB726A7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96e588-875a-4e48-ba85-ea1554ece1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646A853-0EDD-4E4C-8CB4-2250711B6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APPRRR</Company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akul ćikšim</dc:creator>
  <cp:lastModifiedBy>Tin Matutinović</cp:lastModifiedBy>
  <cp:revision>14</cp:revision>
  <dcterms:created xsi:type="dcterms:W3CDTF">2014-05-09T07:35:00Z</dcterms:created>
  <dcterms:modified xsi:type="dcterms:W3CDTF">2023-12-11T07:24:00Z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0x010100540D08D2A0CC5C41AB82ED9D1F8647EC</vt:lpwstr>
  </property>
  <property fmtid="{D5CDD505-2E9C-101B-9397-08002B2CF9AE}" pid="3" name="_dlc_DocIdItemGuid">
    <vt:lpwstr>6088ded7-3079-4093-ba28-bf338715f929</vt:lpwstr>
  </property>
</Properties>
</file>